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B425" w14:textId="77777777" w:rsidR="000C7378" w:rsidRDefault="000C7378" w:rsidP="000C7378">
      <w:pPr>
        <w:spacing w:after="0" w:line="240" w:lineRule="auto"/>
        <w:ind w:right="357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14:paraId="5473C870" w14:textId="5F60CD9B" w:rsidR="000C7378" w:rsidRPr="000C7378" w:rsidRDefault="003F636F" w:rsidP="000C7378">
      <w:pPr>
        <w:spacing w:after="0" w:line="240" w:lineRule="auto"/>
        <w:ind w:right="357"/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0C7378">
        <w:rPr>
          <w:rFonts w:ascii="Tahoma" w:hAnsi="Tahoma" w:cs="Tahoma"/>
          <w:b/>
          <w:sz w:val="28"/>
          <w:szCs w:val="28"/>
        </w:rPr>
        <w:t>DAFTAR ASOSIASI</w:t>
      </w:r>
      <w:r w:rsidR="005A57F8" w:rsidRPr="000C7378">
        <w:rPr>
          <w:rFonts w:ascii="Tahoma" w:hAnsi="Tahoma" w:cs="Tahoma"/>
          <w:b/>
          <w:sz w:val="28"/>
          <w:szCs w:val="28"/>
        </w:rPr>
        <w:t>/ ASSESOR</w:t>
      </w:r>
      <w:r w:rsidRPr="000C7378">
        <w:rPr>
          <w:rFonts w:ascii="Tahoma" w:hAnsi="Tahoma" w:cs="Tahoma"/>
          <w:b/>
          <w:sz w:val="28"/>
          <w:szCs w:val="28"/>
        </w:rPr>
        <w:t xml:space="preserve"> YANG BERGABUNG DI</w:t>
      </w:r>
      <w:r w:rsidR="000C7378" w:rsidRPr="000C7378">
        <w:rPr>
          <w:rFonts w:ascii="Tahoma" w:hAnsi="Tahoma" w:cs="Tahoma"/>
          <w:b/>
          <w:sz w:val="28"/>
          <w:szCs w:val="28"/>
          <w:lang w:val="id-ID"/>
        </w:rPr>
        <w:t>-</w:t>
      </w:r>
      <w:r w:rsidRPr="000C7378">
        <w:rPr>
          <w:rFonts w:ascii="Tahoma" w:hAnsi="Tahoma" w:cs="Tahoma"/>
          <w:b/>
          <w:sz w:val="28"/>
          <w:szCs w:val="28"/>
        </w:rPr>
        <w:t xml:space="preserve"> </w:t>
      </w:r>
    </w:p>
    <w:p w14:paraId="039AF345" w14:textId="0FBEAA29" w:rsidR="00322FC4" w:rsidRPr="000C7378" w:rsidRDefault="003F636F" w:rsidP="000C7378">
      <w:pPr>
        <w:spacing w:after="0" w:line="240" w:lineRule="auto"/>
        <w:ind w:right="357"/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0C7378">
        <w:rPr>
          <w:rFonts w:ascii="Tahoma" w:hAnsi="Tahoma" w:cs="Tahoma"/>
          <w:b/>
          <w:sz w:val="28"/>
          <w:szCs w:val="28"/>
        </w:rPr>
        <w:t>BADAN SERT</w:t>
      </w:r>
      <w:r w:rsidR="000C7378" w:rsidRPr="000C7378">
        <w:rPr>
          <w:rFonts w:ascii="Tahoma" w:hAnsi="Tahoma" w:cs="Tahoma"/>
          <w:b/>
          <w:sz w:val="28"/>
          <w:szCs w:val="28"/>
        </w:rPr>
        <w:t>IFIKASI KADIN (BSK) DKI JAKARTA</w:t>
      </w:r>
    </w:p>
    <w:p w14:paraId="6A7357FC" w14:textId="77777777" w:rsidR="00873FE7" w:rsidRPr="00873FE7" w:rsidRDefault="00873FE7" w:rsidP="00873FE7">
      <w:pPr>
        <w:ind w:right="360"/>
        <w:rPr>
          <w:rFonts w:asciiTheme="minorHAnsi" w:hAnsiTheme="minorHAnsi" w:cs="Arial"/>
          <w:b/>
          <w:sz w:val="24"/>
          <w:szCs w:val="24"/>
          <w:lang w:val="id-ID"/>
        </w:rPr>
      </w:pPr>
    </w:p>
    <w:p w14:paraId="45DC6571" w14:textId="38C79161" w:rsidR="000C7378" w:rsidRPr="000C7378" w:rsidRDefault="005A57F8" w:rsidP="003826BA">
      <w:pPr>
        <w:numPr>
          <w:ilvl w:val="0"/>
          <w:numId w:val="20"/>
        </w:num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</w:rPr>
      </w:pPr>
      <w:r w:rsidRPr="00873FE7">
        <w:rPr>
          <w:rFonts w:asciiTheme="minorHAnsi" w:hAnsiTheme="minorHAnsi" w:cs="Arial"/>
          <w:sz w:val="24"/>
          <w:szCs w:val="24"/>
        </w:rPr>
        <w:t>ASOSIASI PERUSAHAAN TEKNIK M</w:t>
      </w:r>
      <w:r w:rsidR="000C7378">
        <w:rPr>
          <w:rFonts w:asciiTheme="minorHAnsi" w:hAnsiTheme="minorHAnsi" w:cs="Arial"/>
          <w:sz w:val="24"/>
          <w:szCs w:val="24"/>
        </w:rPr>
        <w:t>EKANIKAL DAN ELEKTRIKAL (APTEK)</w:t>
      </w:r>
      <w:r w:rsidRPr="00873FE7">
        <w:rPr>
          <w:rFonts w:asciiTheme="minorHAnsi" w:hAnsiTheme="minorHAnsi" w:cs="Arial"/>
          <w:sz w:val="24"/>
          <w:szCs w:val="24"/>
        </w:rPr>
        <w:t xml:space="preserve"> </w:t>
      </w:r>
    </w:p>
    <w:p w14:paraId="273127EA" w14:textId="332C8069" w:rsidR="005A57F8" w:rsidRPr="000C7378" w:rsidRDefault="00D7094F" w:rsidP="000C7378">
      <w:p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IKA BUILDING Komplek Duta Merlin Blok. B 31-32</w:t>
      </w:r>
      <w:r w:rsidR="0063657D">
        <w:rPr>
          <w:rFonts w:asciiTheme="minorHAnsi" w:hAnsiTheme="minorHAnsi" w:cs="Arial"/>
          <w:sz w:val="24"/>
          <w:szCs w:val="24"/>
        </w:rPr>
        <w:t xml:space="preserve">, Jl. Gajah Mada No. 3-5 </w:t>
      </w:r>
      <w:r w:rsidR="005A57F8" w:rsidRPr="00873FE7">
        <w:rPr>
          <w:rFonts w:asciiTheme="minorHAnsi" w:hAnsiTheme="minorHAnsi" w:cs="Arial"/>
          <w:sz w:val="24"/>
          <w:szCs w:val="24"/>
        </w:rPr>
        <w:t xml:space="preserve"> Jakarta Pusat, Telp. (021) </w:t>
      </w:r>
      <w:r w:rsidR="0063657D">
        <w:rPr>
          <w:rFonts w:asciiTheme="minorHAnsi" w:hAnsiTheme="minorHAnsi" w:cs="Arial"/>
          <w:sz w:val="24"/>
          <w:szCs w:val="24"/>
        </w:rPr>
        <w:t>263 4977- 2263 4980 Fax. ( 021) 2263 4977</w:t>
      </w:r>
    </w:p>
    <w:p w14:paraId="6A0FDEF8" w14:textId="77777777" w:rsidR="000C7378" w:rsidRPr="000C7378" w:rsidRDefault="000C7378" w:rsidP="000C7378">
      <w:pPr>
        <w:spacing w:after="0"/>
        <w:ind w:left="360" w:right="360"/>
        <w:jc w:val="both"/>
        <w:rPr>
          <w:rFonts w:asciiTheme="minorHAnsi" w:hAnsiTheme="minorHAnsi" w:cs="Arial"/>
          <w:sz w:val="16"/>
          <w:szCs w:val="16"/>
        </w:rPr>
      </w:pPr>
    </w:p>
    <w:p w14:paraId="23D500A5" w14:textId="42E987DD" w:rsidR="005A57F8" w:rsidRDefault="0063657D" w:rsidP="003826BA">
      <w:pPr>
        <w:numPr>
          <w:ilvl w:val="0"/>
          <w:numId w:val="20"/>
        </w:num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PERKUMPULAN PENYELENGGARA JASA BOGA INDONESIA</w:t>
      </w:r>
      <w:r w:rsidR="004114A5">
        <w:rPr>
          <w:rFonts w:asciiTheme="minorHAnsi" w:hAnsiTheme="minorHAnsi" w:cs="Arial"/>
          <w:sz w:val="24"/>
          <w:szCs w:val="24"/>
        </w:rPr>
        <w:t xml:space="preserve"> ( PPJI )</w:t>
      </w:r>
    </w:p>
    <w:p w14:paraId="6FE95356" w14:textId="33F74876" w:rsidR="0063657D" w:rsidRDefault="00344184" w:rsidP="00344184">
      <w:p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  <w:lang w:val="id-ID"/>
        </w:rPr>
      </w:pPr>
      <w:r>
        <w:rPr>
          <w:rFonts w:asciiTheme="minorHAnsi" w:hAnsiTheme="minorHAnsi" w:cs="Arial"/>
          <w:sz w:val="24"/>
          <w:szCs w:val="24"/>
        </w:rPr>
        <w:t>Gedung Kuadra Pramuka DKI Jakarta, Jl. D</w:t>
      </w:r>
      <w:r w:rsidR="000E00FA">
        <w:rPr>
          <w:rFonts w:asciiTheme="minorHAnsi" w:hAnsiTheme="minorHAnsi" w:cs="Arial"/>
          <w:sz w:val="24"/>
          <w:szCs w:val="24"/>
        </w:rPr>
        <w:t>ip</w:t>
      </w:r>
      <w:r>
        <w:rPr>
          <w:rFonts w:asciiTheme="minorHAnsi" w:hAnsiTheme="minorHAnsi" w:cs="Arial"/>
          <w:sz w:val="24"/>
          <w:szCs w:val="24"/>
        </w:rPr>
        <w:t>onegoro No. 26 Menteng – Jakarta Pusat Hp. 0838 7086 1870</w:t>
      </w:r>
    </w:p>
    <w:p w14:paraId="7DE9B7CB" w14:textId="77777777" w:rsidR="000C7378" w:rsidRPr="000C7378" w:rsidRDefault="000C7378" w:rsidP="00344184">
      <w:pPr>
        <w:spacing w:after="0"/>
        <w:ind w:left="360" w:right="360"/>
        <w:jc w:val="both"/>
        <w:rPr>
          <w:rFonts w:asciiTheme="minorHAnsi" w:hAnsiTheme="minorHAnsi" w:cs="Arial"/>
          <w:sz w:val="16"/>
          <w:szCs w:val="16"/>
          <w:lang w:val="id-ID"/>
        </w:rPr>
      </w:pPr>
    </w:p>
    <w:p w14:paraId="7330C24D" w14:textId="77777777" w:rsidR="000C7378" w:rsidRPr="000C7378" w:rsidRDefault="005A57F8" w:rsidP="003826BA">
      <w:pPr>
        <w:numPr>
          <w:ilvl w:val="0"/>
          <w:numId w:val="20"/>
        </w:num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</w:rPr>
      </w:pPr>
      <w:r w:rsidRPr="00873FE7">
        <w:rPr>
          <w:rFonts w:asciiTheme="minorHAnsi" w:hAnsiTheme="minorHAnsi" w:cs="Arial"/>
          <w:sz w:val="24"/>
          <w:szCs w:val="24"/>
        </w:rPr>
        <w:t xml:space="preserve">ASOSIASI MEDIA LUAR GRIYA  (AMLI) </w:t>
      </w:r>
    </w:p>
    <w:p w14:paraId="3D867C1B" w14:textId="309B035A" w:rsidR="005A57F8" w:rsidRPr="000C7378" w:rsidRDefault="005A57F8" w:rsidP="000C7378">
      <w:p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</w:rPr>
      </w:pPr>
      <w:r w:rsidRPr="00873FE7">
        <w:rPr>
          <w:rFonts w:asciiTheme="minorHAnsi" w:hAnsiTheme="minorHAnsi" w:cs="Arial"/>
          <w:sz w:val="24"/>
          <w:szCs w:val="24"/>
        </w:rPr>
        <w:t>Gedung 99 Jl. Mampang Prapatan No. 99 Jakarta Selatan, Telp. (021) 3850974</w:t>
      </w:r>
      <w:r w:rsidR="0063657D">
        <w:rPr>
          <w:rFonts w:asciiTheme="minorHAnsi" w:hAnsiTheme="minorHAnsi" w:cs="Arial"/>
          <w:sz w:val="24"/>
          <w:szCs w:val="24"/>
        </w:rPr>
        <w:t xml:space="preserve"> Fax ( 021 ) 7918 3309</w:t>
      </w:r>
    </w:p>
    <w:p w14:paraId="0A3CCF93" w14:textId="77777777" w:rsidR="000C7378" w:rsidRPr="000C7378" w:rsidRDefault="000C7378" w:rsidP="000C7378">
      <w:pPr>
        <w:spacing w:after="0"/>
        <w:ind w:left="360" w:right="360"/>
        <w:jc w:val="both"/>
        <w:rPr>
          <w:rFonts w:asciiTheme="minorHAnsi" w:hAnsiTheme="minorHAnsi" w:cs="Arial"/>
          <w:sz w:val="16"/>
          <w:szCs w:val="16"/>
        </w:rPr>
      </w:pPr>
    </w:p>
    <w:p w14:paraId="644D6AAC" w14:textId="1BD7BEF2" w:rsidR="000C7378" w:rsidRPr="000C7378" w:rsidRDefault="00101338" w:rsidP="003826BA">
      <w:pPr>
        <w:numPr>
          <w:ilvl w:val="0"/>
          <w:numId w:val="20"/>
        </w:num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</w:rPr>
      </w:pPr>
      <w:r w:rsidRPr="00873FE7">
        <w:rPr>
          <w:rFonts w:asciiTheme="minorHAnsi" w:hAnsiTheme="minorHAnsi" w:cs="Arial"/>
          <w:sz w:val="24"/>
          <w:szCs w:val="24"/>
        </w:rPr>
        <w:t>ASOSIASI REKANAN DISTRIBUTOR INDONESIA (ARDIN</w:t>
      </w:r>
      <w:r w:rsidR="00D7094F">
        <w:rPr>
          <w:rFonts w:asciiTheme="minorHAnsi" w:hAnsiTheme="minorHAnsi" w:cs="Arial"/>
          <w:sz w:val="24"/>
          <w:szCs w:val="24"/>
        </w:rPr>
        <w:t>DO</w:t>
      </w:r>
      <w:r w:rsidR="000C7378">
        <w:rPr>
          <w:rFonts w:asciiTheme="minorHAnsi" w:hAnsiTheme="minorHAnsi" w:cs="Arial"/>
          <w:sz w:val="24"/>
          <w:szCs w:val="24"/>
        </w:rPr>
        <w:t>)</w:t>
      </w:r>
      <w:r w:rsidRPr="00873FE7">
        <w:rPr>
          <w:rFonts w:asciiTheme="minorHAnsi" w:hAnsiTheme="minorHAnsi" w:cs="Arial"/>
          <w:sz w:val="24"/>
          <w:szCs w:val="24"/>
        </w:rPr>
        <w:t xml:space="preserve"> </w:t>
      </w:r>
    </w:p>
    <w:p w14:paraId="0AE68776" w14:textId="09023B81" w:rsidR="00101338" w:rsidRPr="000C7378" w:rsidRDefault="00101338" w:rsidP="000C7378">
      <w:p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</w:rPr>
      </w:pPr>
      <w:r w:rsidRPr="00873FE7">
        <w:rPr>
          <w:rFonts w:asciiTheme="minorHAnsi" w:hAnsiTheme="minorHAnsi" w:cs="Arial"/>
          <w:sz w:val="24"/>
          <w:szCs w:val="24"/>
        </w:rPr>
        <w:t>Jl. Tanah Abang 1 No. 12 DD Lt. 2 &amp; 3,  Jakarta Pusat</w:t>
      </w:r>
      <w:r w:rsidR="00D7094F">
        <w:rPr>
          <w:rFonts w:asciiTheme="minorHAnsi" w:hAnsiTheme="minorHAnsi" w:cs="Arial"/>
          <w:sz w:val="24"/>
          <w:szCs w:val="24"/>
        </w:rPr>
        <w:t xml:space="preserve"> 10160</w:t>
      </w:r>
      <w:r w:rsidRPr="00873FE7">
        <w:rPr>
          <w:rFonts w:asciiTheme="minorHAnsi" w:hAnsiTheme="minorHAnsi" w:cs="Arial"/>
          <w:sz w:val="24"/>
          <w:szCs w:val="24"/>
        </w:rPr>
        <w:t>, Telp. (021) 3510431</w:t>
      </w:r>
      <w:r w:rsidR="00D7094F">
        <w:rPr>
          <w:rFonts w:asciiTheme="minorHAnsi" w:hAnsiTheme="minorHAnsi" w:cs="Arial"/>
          <w:sz w:val="24"/>
          <w:szCs w:val="24"/>
        </w:rPr>
        <w:t xml:space="preserve"> Fax. ( 021 ) 351 0432</w:t>
      </w:r>
    </w:p>
    <w:p w14:paraId="59F3F25F" w14:textId="77777777" w:rsidR="000C7378" w:rsidRPr="000C7378" w:rsidRDefault="000C7378" w:rsidP="000C7378">
      <w:pPr>
        <w:spacing w:after="0"/>
        <w:ind w:left="360" w:right="360"/>
        <w:jc w:val="both"/>
        <w:rPr>
          <w:rFonts w:asciiTheme="minorHAnsi" w:hAnsiTheme="minorHAnsi" w:cs="Arial"/>
          <w:sz w:val="16"/>
          <w:szCs w:val="16"/>
        </w:rPr>
      </w:pPr>
    </w:p>
    <w:p w14:paraId="76954B36" w14:textId="25B57CF3" w:rsidR="000C7378" w:rsidRPr="000C7378" w:rsidRDefault="00101338" w:rsidP="003826BA">
      <w:pPr>
        <w:numPr>
          <w:ilvl w:val="0"/>
          <w:numId w:val="20"/>
        </w:num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</w:rPr>
      </w:pPr>
      <w:r w:rsidRPr="00873FE7">
        <w:rPr>
          <w:rFonts w:asciiTheme="minorHAnsi" w:hAnsiTheme="minorHAnsi" w:cs="Arial"/>
          <w:sz w:val="24"/>
          <w:szCs w:val="24"/>
        </w:rPr>
        <w:t>ASOSIASI PERUSAHAAN KONSULTAN TELEMATIKA IN</w:t>
      </w:r>
      <w:r w:rsidR="000C7378">
        <w:rPr>
          <w:rFonts w:asciiTheme="minorHAnsi" w:hAnsiTheme="minorHAnsi" w:cs="Arial"/>
          <w:sz w:val="24"/>
          <w:szCs w:val="24"/>
        </w:rPr>
        <w:t>DONESIA (ASPEKTI)</w:t>
      </w:r>
      <w:r w:rsidRPr="00873FE7">
        <w:rPr>
          <w:rFonts w:asciiTheme="minorHAnsi" w:hAnsiTheme="minorHAnsi" w:cs="Arial"/>
          <w:sz w:val="24"/>
          <w:szCs w:val="24"/>
        </w:rPr>
        <w:t xml:space="preserve"> </w:t>
      </w:r>
    </w:p>
    <w:p w14:paraId="6F21743F" w14:textId="58734E80" w:rsidR="00101338" w:rsidRPr="000C7378" w:rsidRDefault="00101338" w:rsidP="000C7378">
      <w:pPr>
        <w:spacing w:after="0"/>
        <w:ind w:right="360" w:firstLine="360"/>
        <w:jc w:val="both"/>
        <w:rPr>
          <w:rFonts w:asciiTheme="minorHAnsi" w:hAnsiTheme="minorHAnsi" w:cs="Arial"/>
          <w:sz w:val="24"/>
          <w:szCs w:val="24"/>
        </w:rPr>
      </w:pPr>
      <w:r w:rsidRPr="00873FE7">
        <w:rPr>
          <w:rFonts w:asciiTheme="minorHAnsi" w:hAnsiTheme="minorHAnsi" w:cs="Arial"/>
          <w:sz w:val="24"/>
          <w:szCs w:val="24"/>
        </w:rPr>
        <w:t xml:space="preserve">Jl. Tanah Abang 1 No. 12 DD,  </w:t>
      </w:r>
      <w:r w:rsidR="00637573" w:rsidRPr="00873FE7">
        <w:rPr>
          <w:rFonts w:asciiTheme="minorHAnsi" w:hAnsiTheme="minorHAnsi" w:cs="Arial"/>
          <w:sz w:val="24"/>
          <w:szCs w:val="24"/>
        </w:rPr>
        <w:t xml:space="preserve">Lt. 1, </w:t>
      </w:r>
      <w:r w:rsidRPr="00873FE7">
        <w:rPr>
          <w:rFonts w:asciiTheme="minorHAnsi" w:hAnsiTheme="minorHAnsi" w:cs="Arial"/>
          <w:sz w:val="24"/>
          <w:szCs w:val="24"/>
        </w:rPr>
        <w:t xml:space="preserve">Jakarta Pusat, Telp. (021) </w:t>
      </w:r>
      <w:r w:rsidR="00D7094F">
        <w:rPr>
          <w:rFonts w:asciiTheme="minorHAnsi" w:hAnsiTheme="minorHAnsi" w:cs="Arial"/>
          <w:sz w:val="24"/>
          <w:szCs w:val="24"/>
        </w:rPr>
        <w:t>3843 2272 Fax. ( 021 ) 3510 432</w:t>
      </w:r>
    </w:p>
    <w:p w14:paraId="455940F9" w14:textId="77777777" w:rsidR="000C7378" w:rsidRPr="000C7378" w:rsidRDefault="000C7378" w:rsidP="000C7378">
      <w:pPr>
        <w:spacing w:after="0"/>
        <w:ind w:left="360" w:right="360"/>
        <w:jc w:val="both"/>
        <w:rPr>
          <w:rFonts w:asciiTheme="minorHAnsi" w:hAnsiTheme="minorHAnsi" w:cs="Arial"/>
          <w:sz w:val="16"/>
          <w:szCs w:val="16"/>
        </w:rPr>
      </w:pPr>
    </w:p>
    <w:p w14:paraId="07846467" w14:textId="67B1E539" w:rsidR="000C7378" w:rsidRPr="000C7378" w:rsidRDefault="00873FE7" w:rsidP="003826BA">
      <w:pPr>
        <w:numPr>
          <w:ilvl w:val="0"/>
          <w:numId w:val="20"/>
        </w:num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</w:rPr>
      </w:pPr>
      <w:r w:rsidRPr="00873FE7">
        <w:rPr>
          <w:rFonts w:asciiTheme="minorHAnsi" w:hAnsiTheme="minorHAnsi" w:cs="Arial"/>
          <w:sz w:val="24"/>
          <w:szCs w:val="24"/>
        </w:rPr>
        <w:t>ASOSIASI PERUSAHAAN PENGEND</w:t>
      </w:r>
      <w:r w:rsidR="000C7378">
        <w:rPr>
          <w:rFonts w:asciiTheme="minorHAnsi" w:hAnsiTheme="minorHAnsi" w:cs="Arial"/>
          <w:sz w:val="24"/>
          <w:szCs w:val="24"/>
        </w:rPr>
        <w:t>ALIAN HAMA INDONESIA (ASPPHAMI)</w:t>
      </w:r>
      <w:r w:rsidRPr="00873FE7">
        <w:rPr>
          <w:rFonts w:asciiTheme="minorHAnsi" w:hAnsiTheme="minorHAnsi" w:cs="Arial"/>
          <w:sz w:val="24"/>
          <w:szCs w:val="24"/>
        </w:rPr>
        <w:t xml:space="preserve"> </w:t>
      </w:r>
    </w:p>
    <w:p w14:paraId="0182515B" w14:textId="69BD7309" w:rsidR="00873FE7" w:rsidRPr="00873FE7" w:rsidRDefault="0063657D" w:rsidP="000C7378">
      <w:pPr>
        <w:spacing w:after="0"/>
        <w:ind w:left="360" w:righ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Gedung Pembina Graha R. 120, Jl. D</w:t>
      </w:r>
      <w:r w:rsidR="000E00FA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I Panjaitan No. 45 ,</w:t>
      </w:r>
      <w:r w:rsidR="00873FE7" w:rsidRPr="00873FE7">
        <w:rPr>
          <w:rFonts w:asciiTheme="minorHAnsi" w:hAnsiTheme="minorHAnsi" w:cs="Arial"/>
          <w:sz w:val="24"/>
          <w:szCs w:val="24"/>
        </w:rPr>
        <w:t xml:space="preserve"> Jakarta </w:t>
      </w:r>
      <w:r>
        <w:rPr>
          <w:rFonts w:asciiTheme="minorHAnsi" w:hAnsiTheme="minorHAnsi" w:cs="Arial"/>
          <w:sz w:val="24"/>
          <w:szCs w:val="24"/>
        </w:rPr>
        <w:t>Timur</w:t>
      </w:r>
      <w:r w:rsidR="00873FE7" w:rsidRPr="00873FE7">
        <w:rPr>
          <w:rFonts w:asciiTheme="minorHAnsi" w:hAnsiTheme="minorHAnsi" w:cs="Arial"/>
          <w:sz w:val="24"/>
          <w:szCs w:val="24"/>
        </w:rPr>
        <w:t xml:space="preserve">, Telp. (021) </w:t>
      </w:r>
      <w:r>
        <w:rPr>
          <w:rFonts w:asciiTheme="minorHAnsi" w:hAnsiTheme="minorHAnsi" w:cs="Arial"/>
          <w:sz w:val="24"/>
          <w:szCs w:val="24"/>
        </w:rPr>
        <w:t>2285 0069 Fax. ( 021 ) 8591 8653</w:t>
      </w:r>
      <w:r w:rsidR="00873FE7" w:rsidRPr="00873FE7">
        <w:rPr>
          <w:rFonts w:asciiTheme="minorHAnsi" w:hAnsiTheme="minorHAnsi" w:cs="Arial"/>
          <w:sz w:val="24"/>
          <w:szCs w:val="24"/>
        </w:rPr>
        <w:t>.</w:t>
      </w:r>
    </w:p>
    <w:p w14:paraId="044DE131" w14:textId="77777777" w:rsidR="003826BA" w:rsidRPr="00873FE7" w:rsidRDefault="003826BA" w:rsidP="003826BA">
      <w:pPr>
        <w:spacing w:after="0"/>
        <w:ind w:right="360"/>
        <w:jc w:val="both"/>
        <w:rPr>
          <w:rFonts w:asciiTheme="minorHAnsi" w:hAnsiTheme="minorHAnsi" w:cs="Arial"/>
          <w:sz w:val="24"/>
          <w:szCs w:val="24"/>
        </w:rPr>
      </w:pPr>
    </w:p>
    <w:p w14:paraId="3AC4CDBF" w14:textId="77777777" w:rsidR="003826BA" w:rsidRPr="00873FE7" w:rsidRDefault="003826BA" w:rsidP="003826BA">
      <w:pPr>
        <w:spacing w:after="0"/>
        <w:ind w:right="360"/>
        <w:jc w:val="both"/>
        <w:rPr>
          <w:rFonts w:asciiTheme="minorHAnsi" w:hAnsiTheme="minorHAnsi" w:cs="Arial"/>
          <w:sz w:val="24"/>
          <w:szCs w:val="24"/>
          <w:lang w:val="id-ID"/>
        </w:rPr>
      </w:pPr>
    </w:p>
    <w:p w14:paraId="2B15F407" w14:textId="77777777" w:rsidR="003826BA" w:rsidRPr="00873FE7" w:rsidRDefault="003826BA" w:rsidP="003826BA">
      <w:pPr>
        <w:spacing w:after="0"/>
        <w:ind w:right="360"/>
        <w:jc w:val="both"/>
        <w:rPr>
          <w:rFonts w:asciiTheme="minorHAnsi" w:hAnsiTheme="minorHAnsi" w:cs="Arial"/>
          <w:sz w:val="24"/>
          <w:szCs w:val="24"/>
        </w:rPr>
      </w:pPr>
    </w:p>
    <w:p w14:paraId="043F69A4" w14:textId="77777777" w:rsidR="003826BA" w:rsidRPr="00873FE7" w:rsidRDefault="003826BA" w:rsidP="003826BA">
      <w:pPr>
        <w:spacing w:after="0"/>
        <w:ind w:right="360"/>
        <w:jc w:val="both"/>
        <w:rPr>
          <w:rFonts w:asciiTheme="minorHAnsi" w:hAnsiTheme="minorHAnsi" w:cs="Arial"/>
          <w:sz w:val="24"/>
          <w:szCs w:val="24"/>
        </w:rPr>
      </w:pPr>
    </w:p>
    <w:p w14:paraId="0FC47BCB" w14:textId="6E3EB152" w:rsidR="003826BA" w:rsidRPr="00873FE7" w:rsidRDefault="00D7094F" w:rsidP="003826BA">
      <w:pPr>
        <w:spacing w:after="0"/>
        <w:ind w:righ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FCDCB99" w14:textId="77777777" w:rsidR="003826BA" w:rsidRPr="00873FE7" w:rsidRDefault="003826BA" w:rsidP="003826BA">
      <w:pPr>
        <w:spacing w:after="0"/>
        <w:ind w:right="360"/>
        <w:jc w:val="both"/>
        <w:rPr>
          <w:rFonts w:asciiTheme="minorHAnsi" w:hAnsiTheme="minorHAnsi" w:cs="Arial"/>
          <w:sz w:val="24"/>
          <w:szCs w:val="24"/>
        </w:rPr>
      </w:pPr>
    </w:p>
    <w:p w14:paraId="150896E9" w14:textId="77777777" w:rsidR="003826BA" w:rsidRPr="00873FE7" w:rsidRDefault="003826BA" w:rsidP="003826BA">
      <w:pPr>
        <w:spacing w:after="0"/>
        <w:ind w:right="360"/>
        <w:jc w:val="both"/>
        <w:rPr>
          <w:rFonts w:asciiTheme="minorHAnsi" w:hAnsiTheme="minorHAnsi" w:cs="Arial"/>
          <w:sz w:val="24"/>
          <w:szCs w:val="24"/>
        </w:rPr>
      </w:pPr>
    </w:p>
    <w:p w14:paraId="05921289" w14:textId="77777777" w:rsidR="00030C73" w:rsidRPr="00873FE7" w:rsidRDefault="00030C73" w:rsidP="00C104E7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14:paraId="4FDDB37D" w14:textId="77777777" w:rsidR="00C104E7" w:rsidRPr="00873FE7" w:rsidRDefault="00C104E7" w:rsidP="00C104E7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14:paraId="073B9236" w14:textId="77777777" w:rsidR="00C104E7" w:rsidRPr="00873FE7" w:rsidRDefault="00C104E7" w:rsidP="00C104E7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14:paraId="1364E641" w14:textId="77777777" w:rsidR="00C104E7" w:rsidRPr="00873FE7" w:rsidRDefault="00C104E7" w:rsidP="00C104E7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14:paraId="20E20DC7" w14:textId="77777777" w:rsidR="00BA648A" w:rsidRPr="00873FE7" w:rsidRDefault="00BA648A" w:rsidP="00873FE7">
      <w:pPr>
        <w:jc w:val="both"/>
        <w:rPr>
          <w:rFonts w:asciiTheme="minorHAnsi" w:hAnsiTheme="minorHAnsi" w:cs="Arial"/>
          <w:sz w:val="24"/>
          <w:szCs w:val="24"/>
          <w:lang w:val="id-ID"/>
        </w:rPr>
      </w:pPr>
    </w:p>
    <w:sectPr w:rsidR="00BA648A" w:rsidRPr="00873FE7" w:rsidSect="000C7378">
      <w:pgSz w:w="12240" w:h="15840" w:code="1"/>
      <w:pgMar w:top="1701" w:right="1134" w:bottom="1701" w:left="1134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29F"/>
    <w:multiLevelType w:val="hybridMultilevel"/>
    <w:tmpl w:val="97E0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436CE"/>
    <w:multiLevelType w:val="hybridMultilevel"/>
    <w:tmpl w:val="753CEE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023D7"/>
    <w:multiLevelType w:val="hybridMultilevel"/>
    <w:tmpl w:val="72A0D6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9279DD"/>
    <w:multiLevelType w:val="hybridMultilevel"/>
    <w:tmpl w:val="A9082C5E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3B68BB"/>
    <w:multiLevelType w:val="hybridMultilevel"/>
    <w:tmpl w:val="3D7298F0"/>
    <w:lvl w:ilvl="0" w:tplc="1AAED246">
      <w:start w:val="1"/>
      <w:numFmt w:val="low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2E6773E6"/>
    <w:multiLevelType w:val="hybridMultilevel"/>
    <w:tmpl w:val="628629D4"/>
    <w:lvl w:ilvl="0" w:tplc="10C0124C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9F0613B"/>
    <w:multiLevelType w:val="hybridMultilevel"/>
    <w:tmpl w:val="3196C58C"/>
    <w:lvl w:ilvl="0" w:tplc="4A146342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463F101A"/>
    <w:multiLevelType w:val="hybridMultilevel"/>
    <w:tmpl w:val="C5D62240"/>
    <w:lvl w:ilvl="0" w:tplc="4FF6DF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6461DC8"/>
    <w:multiLevelType w:val="hybridMultilevel"/>
    <w:tmpl w:val="4E5A3EDC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46660004"/>
    <w:multiLevelType w:val="hybridMultilevel"/>
    <w:tmpl w:val="5AE2FC14"/>
    <w:lvl w:ilvl="0" w:tplc="447240D4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4C7D2129"/>
    <w:multiLevelType w:val="hybridMultilevel"/>
    <w:tmpl w:val="B9CEC6D2"/>
    <w:lvl w:ilvl="0" w:tplc="025A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C2068A"/>
    <w:multiLevelType w:val="hybridMultilevel"/>
    <w:tmpl w:val="944A83F4"/>
    <w:lvl w:ilvl="0" w:tplc="8F72746A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2" w15:restartNumberingAfterBreak="0">
    <w:nsid w:val="4DEC19C5"/>
    <w:multiLevelType w:val="hybridMultilevel"/>
    <w:tmpl w:val="409C08E6"/>
    <w:lvl w:ilvl="0" w:tplc="65E443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4580D33"/>
    <w:multiLevelType w:val="hybridMultilevel"/>
    <w:tmpl w:val="BF22EAF4"/>
    <w:lvl w:ilvl="0" w:tplc="60A07122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 w15:restartNumberingAfterBreak="0">
    <w:nsid w:val="6B6E2DA2"/>
    <w:multiLevelType w:val="hybridMultilevel"/>
    <w:tmpl w:val="C882DA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B6F45C0"/>
    <w:multiLevelType w:val="hybridMultilevel"/>
    <w:tmpl w:val="43D6C7EA"/>
    <w:lvl w:ilvl="0" w:tplc="F404F9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F3A6329"/>
    <w:multiLevelType w:val="hybridMultilevel"/>
    <w:tmpl w:val="10CEFF70"/>
    <w:lvl w:ilvl="0" w:tplc="65E443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6FA30B3C"/>
    <w:multiLevelType w:val="hybridMultilevel"/>
    <w:tmpl w:val="49246890"/>
    <w:lvl w:ilvl="0" w:tplc="65E443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935C6B"/>
    <w:multiLevelType w:val="hybridMultilevel"/>
    <w:tmpl w:val="0302C50E"/>
    <w:lvl w:ilvl="0" w:tplc="D1BCC520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A987DC8"/>
    <w:multiLevelType w:val="hybridMultilevel"/>
    <w:tmpl w:val="8E66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6"/>
  </w:num>
  <w:num w:numId="5">
    <w:abstractNumId w:val="6"/>
  </w:num>
  <w:num w:numId="6">
    <w:abstractNumId w:val="17"/>
  </w:num>
  <w:num w:numId="7">
    <w:abstractNumId w:val="2"/>
  </w:num>
  <w:num w:numId="8">
    <w:abstractNumId w:val="18"/>
  </w:num>
  <w:num w:numId="9">
    <w:abstractNumId w:val="14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4"/>
  </w:num>
  <w:num w:numId="15">
    <w:abstractNumId w:val="19"/>
  </w:num>
  <w:num w:numId="16">
    <w:abstractNumId w:val="5"/>
  </w:num>
  <w:num w:numId="17">
    <w:abstractNumId w:val="9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A7B"/>
    <w:rsid w:val="00003EC6"/>
    <w:rsid w:val="00012076"/>
    <w:rsid w:val="00030C73"/>
    <w:rsid w:val="00071884"/>
    <w:rsid w:val="000B6945"/>
    <w:rsid w:val="000C7378"/>
    <w:rsid w:val="000E00FA"/>
    <w:rsid w:val="000F384F"/>
    <w:rsid w:val="00101338"/>
    <w:rsid w:val="001111EC"/>
    <w:rsid w:val="00113E7D"/>
    <w:rsid w:val="00124826"/>
    <w:rsid w:val="00124AE7"/>
    <w:rsid w:val="00134198"/>
    <w:rsid w:val="0015156D"/>
    <w:rsid w:val="00157306"/>
    <w:rsid w:val="001763FE"/>
    <w:rsid w:val="001E6909"/>
    <w:rsid w:val="0020662B"/>
    <w:rsid w:val="002D07E8"/>
    <w:rsid w:val="00322FC4"/>
    <w:rsid w:val="00335D02"/>
    <w:rsid w:val="00344184"/>
    <w:rsid w:val="003826BA"/>
    <w:rsid w:val="00397A91"/>
    <w:rsid w:val="003F636F"/>
    <w:rsid w:val="004114A5"/>
    <w:rsid w:val="004159A7"/>
    <w:rsid w:val="00426184"/>
    <w:rsid w:val="004600E0"/>
    <w:rsid w:val="004B46C8"/>
    <w:rsid w:val="004E774E"/>
    <w:rsid w:val="005A57F8"/>
    <w:rsid w:val="005B7A7B"/>
    <w:rsid w:val="0063657D"/>
    <w:rsid w:val="00637573"/>
    <w:rsid w:val="00656D11"/>
    <w:rsid w:val="0066377F"/>
    <w:rsid w:val="006944F8"/>
    <w:rsid w:val="006B5581"/>
    <w:rsid w:val="006C2F30"/>
    <w:rsid w:val="006D603E"/>
    <w:rsid w:val="007125F1"/>
    <w:rsid w:val="007275BC"/>
    <w:rsid w:val="0074746E"/>
    <w:rsid w:val="0075566B"/>
    <w:rsid w:val="00760729"/>
    <w:rsid w:val="0079543E"/>
    <w:rsid w:val="007F016C"/>
    <w:rsid w:val="007F68F6"/>
    <w:rsid w:val="0085668B"/>
    <w:rsid w:val="00861156"/>
    <w:rsid w:val="00873FE7"/>
    <w:rsid w:val="00882D28"/>
    <w:rsid w:val="008D6DB5"/>
    <w:rsid w:val="00931646"/>
    <w:rsid w:val="009323F5"/>
    <w:rsid w:val="009536A2"/>
    <w:rsid w:val="009C455E"/>
    <w:rsid w:val="00A7087F"/>
    <w:rsid w:val="00A71F92"/>
    <w:rsid w:val="00A731B1"/>
    <w:rsid w:val="00A76FA6"/>
    <w:rsid w:val="00A84567"/>
    <w:rsid w:val="00AD5CD3"/>
    <w:rsid w:val="00B45A85"/>
    <w:rsid w:val="00B65671"/>
    <w:rsid w:val="00BA648A"/>
    <w:rsid w:val="00BD5DD5"/>
    <w:rsid w:val="00C02091"/>
    <w:rsid w:val="00C071C7"/>
    <w:rsid w:val="00C104E7"/>
    <w:rsid w:val="00C21E21"/>
    <w:rsid w:val="00C817F0"/>
    <w:rsid w:val="00CD24C5"/>
    <w:rsid w:val="00CE7686"/>
    <w:rsid w:val="00D05C30"/>
    <w:rsid w:val="00D109DE"/>
    <w:rsid w:val="00D7094F"/>
    <w:rsid w:val="00DA59DA"/>
    <w:rsid w:val="00DB0722"/>
    <w:rsid w:val="00DF3136"/>
    <w:rsid w:val="00E3178F"/>
    <w:rsid w:val="00EC2CF1"/>
    <w:rsid w:val="00F02DF9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BE381"/>
  <w15:docId w15:val="{F68E05A1-85C1-4DAA-8DFA-46C0AE51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68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A2EA-A018-4777-ACFF-E53EC442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user</cp:lastModifiedBy>
  <cp:revision>6</cp:revision>
  <cp:lastPrinted>2014-06-26T19:12:00Z</cp:lastPrinted>
  <dcterms:created xsi:type="dcterms:W3CDTF">2017-04-27T02:34:00Z</dcterms:created>
  <dcterms:modified xsi:type="dcterms:W3CDTF">2022-12-10T07:37:00Z</dcterms:modified>
</cp:coreProperties>
</file>